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E1C" w:rsidRPr="007C2EFF" w:rsidRDefault="00AE2E1C" w:rsidP="00AE2E1C">
      <w:pPr>
        <w:jc w:val="center"/>
        <w:rPr>
          <w:rFonts w:ascii="Times New Roman" w:hAnsi="Times New Roman" w:cs="Times New Roman"/>
          <w:sz w:val="32"/>
          <w:szCs w:val="32"/>
        </w:rPr>
      </w:pPr>
      <w:r w:rsidRPr="007C2EFF">
        <w:rPr>
          <w:rFonts w:ascii="Times New Roman" w:hAnsi="Times New Roman" w:cs="Times New Roman"/>
          <w:sz w:val="32"/>
          <w:szCs w:val="32"/>
        </w:rPr>
        <w:t>AP World History</w:t>
      </w:r>
    </w:p>
    <w:p w:rsidR="00AE2E1C" w:rsidRPr="007C2EFF" w:rsidRDefault="00AE2E1C" w:rsidP="00AE2E1C">
      <w:pPr>
        <w:jc w:val="center"/>
        <w:rPr>
          <w:rFonts w:ascii="Times New Roman" w:hAnsi="Times New Roman" w:cs="Times New Roman"/>
          <w:sz w:val="32"/>
          <w:szCs w:val="32"/>
        </w:rPr>
      </w:pPr>
      <w:r w:rsidRPr="007C2EFF">
        <w:rPr>
          <w:rFonts w:ascii="Times New Roman" w:hAnsi="Times New Roman" w:cs="Times New Roman"/>
          <w:sz w:val="32"/>
          <w:szCs w:val="32"/>
        </w:rPr>
        <w:t>Short Answer Question</w:t>
      </w:r>
    </w:p>
    <w:p w:rsidR="00AE2E1C" w:rsidRPr="007C2EFF" w:rsidRDefault="00AE2E1C" w:rsidP="00AE2E1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E2E1C" w:rsidRPr="007C2EFF" w:rsidRDefault="00AE2E1C" w:rsidP="00AE2E1C">
      <w:pPr>
        <w:jc w:val="center"/>
        <w:rPr>
          <w:rFonts w:ascii="Times New Roman" w:hAnsi="Times New Roman" w:cs="Times New Roman"/>
          <w:sz w:val="32"/>
          <w:szCs w:val="32"/>
        </w:rPr>
      </w:pPr>
      <w:r w:rsidRPr="007C2EFF">
        <w:rPr>
          <w:rFonts w:ascii="Times New Roman" w:hAnsi="Times New Roman" w:cs="Times New Roman"/>
          <w:sz w:val="32"/>
          <w:szCs w:val="32"/>
        </w:rPr>
        <w:t>13 Minutes</w:t>
      </w:r>
    </w:p>
    <w:p w:rsidR="00AE2E1C" w:rsidRPr="007C2EFF" w:rsidRDefault="00AE2E1C" w:rsidP="00AE2E1C">
      <w:pPr>
        <w:rPr>
          <w:rFonts w:ascii="Times New Roman" w:hAnsi="Times New Roman" w:cs="Times New Roman"/>
        </w:rPr>
      </w:pPr>
    </w:p>
    <w:p w:rsidR="00AE2E1C" w:rsidRPr="007C2EFF" w:rsidRDefault="00AE2E1C" w:rsidP="00AE2E1C">
      <w:pPr>
        <w:rPr>
          <w:rFonts w:ascii="Times New Roman" w:hAnsi="Times New Roman" w:cs="Times New Roman"/>
        </w:rPr>
      </w:pPr>
      <w:r w:rsidRPr="007C2EFF">
        <w:rPr>
          <w:rFonts w:ascii="Times New Roman" w:hAnsi="Times New Roman" w:cs="Times New Roman"/>
        </w:rPr>
        <w:t>Directions:  Read each question carefully and write your responses in the lined pages provided for that question.</w:t>
      </w:r>
    </w:p>
    <w:p w:rsidR="00AE2E1C" w:rsidRPr="007C2EFF" w:rsidRDefault="00AE2E1C" w:rsidP="00AE2E1C">
      <w:pPr>
        <w:rPr>
          <w:rFonts w:ascii="Times New Roman" w:hAnsi="Times New Roman" w:cs="Times New Roman"/>
        </w:rPr>
      </w:pPr>
    </w:p>
    <w:p w:rsidR="00AE2E1C" w:rsidRPr="007C2EFF" w:rsidRDefault="00AE2E1C" w:rsidP="00AE2E1C">
      <w:pPr>
        <w:rPr>
          <w:rFonts w:ascii="Times New Roman" w:hAnsi="Times New Roman" w:cs="Times New Roman"/>
        </w:rPr>
      </w:pPr>
      <w:r w:rsidRPr="007C2EFF">
        <w:rPr>
          <w:rFonts w:ascii="Times New Roman" w:hAnsi="Times New Roman" w:cs="Times New Roman"/>
        </w:rPr>
        <w:t>Use complete sentences; an outline or bulleted list alone is not acceptable.  You may plan your answers on this exam sheet, but only your responses on the designated lined pages will be scored.</w:t>
      </w:r>
    </w:p>
    <w:p w:rsidR="008422A8" w:rsidRDefault="008422A8"/>
    <w:p w:rsidR="00AE2E1C" w:rsidRPr="00AE2E1C" w:rsidRDefault="00AE2E1C">
      <w:pPr>
        <w:rPr>
          <w:rFonts w:ascii="Times New Roman" w:hAnsi="Times New Roman" w:cs="Times New Roman"/>
        </w:rPr>
      </w:pPr>
    </w:p>
    <w:p w:rsidR="00AE2E1C" w:rsidRPr="00AE2E1C" w:rsidRDefault="00AE2E1C">
      <w:pPr>
        <w:rPr>
          <w:rFonts w:ascii="Times New Roman" w:hAnsi="Times New Roman" w:cs="Times New Roman"/>
        </w:rPr>
      </w:pPr>
      <w:r w:rsidRPr="00AE2E1C">
        <w:rPr>
          <w:rFonts w:ascii="Times New Roman" w:hAnsi="Times New Roman" w:cs="Times New Roman"/>
        </w:rPr>
        <w:t>Answer parts A, B and C.</w:t>
      </w:r>
    </w:p>
    <w:p w:rsidR="00AE2E1C" w:rsidRPr="00AE2E1C" w:rsidRDefault="00AE2E1C">
      <w:pPr>
        <w:rPr>
          <w:rFonts w:ascii="Times New Roman" w:hAnsi="Times New Roman" w:cs="Times New Roman"/>
        </w:rPr>
      </w:pPr>
    </w:p>
    <w:p w:rsidR="00AE2E1C" w:rsidRPr="00AE2E1C" w:rsidRDefault="00AE2E1C">
      <w:pPr>
        <w:rPr>
          <w:rFonts w:ascii="Times New Roman" w:hAnsi="Times New Roman" w:cs="Times New Roman"/>
        </w:rPr>
      </w:pPr>
      <w:r w:rsidRPr="00AE2E1C">
        <w:rPr>
          <w:rFonts w:ascii="Times New Roman" w:hAnsi="Times New Roman" w:cs="Times New Roman"/>
        </w:rPr>
        <w:t>A.  Briefly explain ONE important similarity between social systems in Rome and Han China in the period from c. 200 B.C.E. to c. 200 C.E.</w:t>
      </w:r>
    </w:p>
    <w:p w:rsidR="00AE2E1C" w:rsidRPr="00AE2E1C" w:rsidRDefault="00AE2E1C">
      <w:pPr>
        <w:rPr>
          <w:rFonts w:ascii="Times New Roman" w:hAnsi="Times New Roman" w:cs="Times New Roman"/>
        </w:rPr>
      </w:pPr>
    </w:p>
    <w:p w:rsidR="00AE2E1C" w:rsidRPr="00AE2E1C" w:rsidRDefault="00AE2E1C">
      <w:pPr>
        <w:rPr>
          <w:rFonts w:ascii="Times New Roman" w:hAnsi="Times New Roman" w:cs="Times New Roman"/>
        </w:rPr>
      </w:pPr>
      <w:r w:rsidRPr="00AE2E1C">
        <w:rPr>
          <w:rFonts w:ascii="Times New Roman" w:hAnsi="Times New Roman" w:cs="Times New Roman"/>
        </w:rPr>
        <w:t>B.  Briefly explain ONE important difference between social systems in Rome and Han China in the period from c. 200 B.C.E. to c. 200 C.E.</w:t>
      </w:r>
    </w:p>
    <w:p w:rsidR="00AE2E1C" w:rsidRPr="00AE2E1C" w:rsidRDefault="00AE2E1C">
      <w:pPr>
        <w:rPr>
          <w:rFonts w:ascii="Times New Roman" w:hAnsi="Times New Roman" w:cs="Times New Roman"/>
        </w:rPr>
      </w:pPr>
    </w:p>
    <w:p w:rsidR="00AE2E1C" w:rsidRPr="00AE2E1C" w:rsidRDefault="00AE2E1C">
      <w:pPr>
        <w:rPr>
          <w:rFonts w:ascii="Times New Roman" w:hAnsi="Times New Roman" w:cs="Times New Roman"/>
        </w:rPr>
      </w:pPr>
      <w:r w:rsidRPr="00AE2E1C">
        <w:rPr>
          <w:rFonts w:ascii="Times New Roman" w:hAnsi="Times New Roman" w:cs="Times New Roman"/>
        </w:rPr>
        <w:t>C.  Briefly explain one factor that accounts for the difference that you indicated in part B.</w:t>
      </w:r>
    </w:p>
    <w:p w:rsidR="00AE2E1C" w:rsidRDefault="00AE2E1C"/>
    <w:p w:rsidR="00AE2E1C" w:rsidRDefault="00AE2E1C"/>
    <w:p w:rsidR="00AE2E1C" w:rsidRDefault="00AE2E1C"/>
    <w:p w:rsidR="00AE2E1C" w:rsidRDefault="00AE2E1C"/>
    <w:p w:rsidR="00AE2E1C" w:rsidRDefault="00AE2E1C"/>
    <w:p w:rsidR="00AE2E1C" w:rsidRDefault="00AE2E1C"/>
    <w:p w:rsidR="00AE2E1C" w:rsidRDefault="00AE2E1C"/>
    <w:p w:rsidR="00AE2E1C" w:rsidRDefault="00AE2E1C"/>
    <w:p w:rsidR="00AE2E1C" w:rsidRDefault="00AE2E1C">
      <w:bookmarkStart w:id="0" w:name="_GoBack"/>
      <w:bookmarkEnd w:id="0"/>
    </w:p>
    <w:p w:rsidR="00AE2E1C" w:rsidRDefault="00AE2E1C"/>
    <w:p w:rsidR="00AE2E1C" w:rsidRDefault="00AE2E1C"/>
    <w:p w:rsidR="00AE2E1C" w:rsidRDefault="00AE2E1C"/>
    <w:p w:rsidR="00AE2E1C" w:rsidRDefault="00AE2E1C"/>
    <w:p w:rsidR="00AE2E1C" w:rsidRDefault="00AE2E1C"/>
    <w:p w:rsidR="00AE2E1C" w:rsidRDefault="00AE2E1C"/>
    <w:p w:rsidR="00AE2E1C" w:rsidRDefault="00AE2E1C"/>
    <w:p w:rsidR="00AE2E1C" w:rsidRDefault="00AE2E1C"/>
    <w:p w:rsidR="00AE2E1C" w:rsidRDefault="00AE2E1C"/>
    <w:p w:rsidR="00AE2E1C" w:rsidRDefault="00AE2E1C"/>
    <w:p w:rsidR="00AE2E1C" w:rsidRDefault="00AE2E1C"/>
    <w:p w:rsidR="00AE2E1C" w:rsidRDefault="00AE2E1C"/>
    <w:p w:rsidR="00AE2E1C" w:rsidRDefault="00AE2E1C"/>
    <w:p w:rsidR="00AE2E1C" w:rsidRDefault="00AE2E1C"/>
    <w:p w:rsidR="00AE2E1C" w:rsidRDefault="00AE2E1C"/>
    <w:p w:rsidR="00AE2E1C" w:rsidRDefault="00AE2E1C"/>
    <w:p w:rsidR="00AE2E1C" w:rsidRDefault="00AE2E1C">
      <w:r>
        <w:t xml:space="preserve">Source:  </w:t>
      </w:r>
      <w:proofErr w:type="spellStart"/>
      <w:r>
        <w:t>Strayer</w:t>
      </w:r>
      <w:proofErr w:type="spellEnd"/>
      <w:r>
        <w:t>, Ways of the World 3E.</w:t>
      </w:r>
    </w:p>
    <w:sectPr w:rsidR="00AE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E1C"/>
    <w:rsid w:val="008422A8"/>
    <w:rsid w:val="00AE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E1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E1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James</cp:lastModifiedBy>
  <cp:revision>1</cp:revision>
  <dcterms:created xsi:type="dcterms:W3CDTF">2016-07-26T19:30:00Z</dcterms:created>
  <dcterms:modified xsi:type="dcterms:W3CDTF">2016-07-26T19:33:00Z</dcterms:modified>
</cp:coreProperties>
</file>